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A93" w:rsidRDefault="00156A93" w:rsidP="00156A93">
      <w:pPr>
        <w:spacing w:after="0" w:line="480" w:lineRule="auto"/>
        <w:contextualSpacing/>
        <w:jc w:val="center"/>
      </w:pPr>
      <w:bookmarkStart w:id="0" w:name="_GoBack"/>
      <w:bookmarkEnd w:id="0"/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156A93" w:rsidP="00156A93">
      <w:pPr>
        <w:spacing w:after="0" w:line="480" w:lineRule="auto"/>
        <w:contextualSpacing/>
        <w:jc w:val="center"/>
      </w:pPr>
    </w:p>
    <w:p w:rsidR="00156A93" w:rsidRDefault="00900D2E" w:rsidP="00156A93">
      <w:pPr>
        <w:spacing w:after="0" w:line="480" w:lineRule="auto"/>
        <w:contextualSpacing/>
        <w:jc w:val="center"/>
      </w:pPr>
      <w:r w:rsidRPr="00156A93">
        <w:t>Mere Christianity</w:t>
      </w:r>
    </w:p>
    <w:p w:rsidR="00156A93" w:rsidRDefault="00900D2E" w:rsidP="00156A93">
      <w:pPr>
        <w:spacing w:after="0" w:line="480" w:lineRule="auto"/>
        <w:contextualSpacing/>
        <w:jc w:val="center"/>
      </w:pPr>
      <w:r>
        <w:t>Student Name</w:t>
      </w:r>
    </w:p>
    <w:p w:rsidR="00156A93" w:rsidRDefault="00900D2E" w:rsidP="00156A93">
      <w:pPr>
        <w:spacing w:after="0" w:line="480" w:lineRule="auto"/>
        <w:contextualSpacing/>
        <w:jc w:val="center"/>
      </w:pPr>
      <w:r>
        <w:t>Institution Affiliation</w:t>
      </w:r>
    </w:p>
    <w:p w:rsidR="00156A93" w:rsidRDefault="00900D2E" w:rsidP="00156A93">
      <w:pPr>
        <w:spacing w:after="0" w:line="480" w:lineRule="auto"/>
        <w:contextualSpacing/>
        <w:jc w:val="left"/>
      </w:pPr>
      <w:r>
        <w:br w:type="page"/>
      </w:r>
    </w:p>
    <w:p w:rsidR="00156A93" w:rsidRDefault="00900D2E" w:rsidP="00156A93">
      <w:pPr>
        <w:spacing w:after="0" w:line="480" w:lineRule="auto"/>
        <w:contextualSpacing/>
        <w:jc w:val="center"/>
      </w:pPr>
      <w:r w:rsidRPr="00156A93">
        <w:lastRenderedPageBreak/>
        <w:t>Mere Christianity</w:t>
      </w:r>
    </w:p>
    <w:p w:rsidR="00B63362" w:rsidRDefault="00900D2E" w:rsidP="00156A93">
      <w:pPr>
        <w:pStyle w:val="ListParagraph"/>
        <w:numPr>
          <w:ilvl w:val="0"/>
          <w:numId w:val="1"/>
        </w:numPr>
        <w:spacing w:after="0" w:line="480" w:lineRule="auto"/>
      </w:pPr>
      <w:r w:rsidRPr="0078601D">
        <w:t>“Humility is not thinking less of yourself</w:t>
      </w:r>
      <w:r w:rsidR="00C35280">
        <w:t>, but thinking of yourself less</w:t>
      </w:r>
      <w:r w:rsidRPr="0078601D">
        <w:t>”</w:t>
      </w:r>
      <w:r w:rsidR="00C35280" w:rsidRPr="00C35280">
        <w:t xml:space="preserve"> (Lewis, 1952).</w:t>
      </w:r>
    </w:p>
    <w:p w:rsidR="0078601D" w:rsidRDefault="00900D2E" w:rsidP="00156A93">
      <w:pPr>
        <w:spacing w:after="0" w:line="480" w:lineRule="auto"/>
        <w:ind w:firstLine="360"/>
        <w:contextualSpacing/>
      </w:pPr>
      <w:r>
        <w:t xml:space="preserve">I </w:t>
      </w:r>
      <w:r w:rsidR="00CE0351">
        <w:t>found</w:t>
      </w:r>
      <w:r>
        <w:t xml:space="preserve"> </w:t>
      </w:r>
      <w:r w:rsidR="00CE0351">
        <w:t>this</w:t>
      </w:r>
      <w:r>
        <w:t xml:space="preserve"> statement interesting since, in the current world, </w:t>
      </w:r>
      <w:r w:rsidR="00C46B85">
        <w:t xml:space="preserve">we need each other in different activities. Lewis, in the </w:t>
      </w:r>
      <w:r w:rsidR="00CE0351">
        <w:t>reading</w:t>
      </w:r>
      <w:r w:rsidR="00C46B85">
        <w:t xml:space="preserve">, </w:t>
      </w:r>
      <w:r w:rsidR="00CE0351">
        <w:t>considers</w:t>
      </w:r>
      <w:r w:rsidR="00C46B85">
        <w:t xml:space="preserve"> </w:t>
      </w:r>
      <w:r w:rsidR="00CE0351">
        <w:t>humility</w:t>
      </w:r>
      <w:r w:rsidR="00C46B85">
        <w:t xml:space="preserve"> as one of the </w:t>
      </w:r>
      <w:r w:rsidR="00CE0351">
        <w:t>Christian</w:t>
      </w:r>
      <w:r w:rsidR="00C46B85">
        <w:t xml:space="preserve"> values that depict their faith. In part three, </w:t>
      </w:r>
      <w:r w:rsidR="005F7A97">
        <w:t xml:space="preserve">Lewis is studying the life of a </w:t>
      </w:r>
      <w:r w:rsidR="00CE0351">
        <w:t>good</w:t>
      </w:r>
      <w:r w:rsidR="005F7A97">
        <w:t xml:space="preserve"> Christian from different </w:t>
      </w:r>
      <w:r w:rsidR="00CE0351">
        <w:t>morality</w:t>
      </w:r>
      <w:r w:rsidR="005F7A97">
        <w:t xml:space="preserve"> perspectives. He believes that "cardinal virtues"</w:t>
      </w:r>
      <w:r w:rsidR="00D11958">
        <w:t xml:space="preserve"> are essential for a Christian to live morally.</w:t>
      </w:r>
    </w:p>
    <w:p w:rsidR="00D11958" w:rsidRDefault="00900D2E" w:rsidP="00156A93">
      <w:pPr>
        <w:pStyle w:val="ListParagraph"/>
        <w:numPr>
          <w:ilvl w:val="0"/>
          <w:numId w:val="1"/>
        </w:numPr>
        <w:spacing w:after="0" w:line="480" w:lineRule="auto"/>
      </w:pPr>
      <w:r w:rsidRPr="00D11958">
        <w:t>“Pride gets no pleasure out of having something, only out of having more of it than the next man”</w:t>
      </w:r>
      <w:r w:rsidR="00C35280">
        <w:t xml:space="preserve"> </w:t>
      </w:r>
      <w:r w:rsidR="00C35280" w:rsidRPr="00C35280">
        <w:t xml:space="preserve">(Lewis, </w:t>
      </w:r>
      <w:r w:rsidR="00C35280">
        <w:t>1952).</w:t>
      </w:r>
    </w:p>
    <w:p w:rsidR="00D11958" w:rsidRDefault="00900D2E" w:rsidP="00156A93">
      <w:pPr>
        <w:spacing w:after="0" w:line="480" w:lineRule="auto"/>
        <w:ind w:firstLine="360"/>
        <w:contextualSpacing/>
      </w:pPr>
      <w:r>
        <w:t xml:space="preserve">This statement is so true sand depicts the behavior of most wealthy </w:t>
      </w:r>
      <w:r w:rsidR="00CE0351">
        <w:t>individuals</w:t>
      </w:r>
      <w:r>
        <w:t xml:space="preserve"> </w:t>
      </w:r>
      <w:r w:rsidR="00CE0351">
        <w:t>within</w:t>
      </w:r>
      <w:r>
        <w:t xml:space="preserve"> our society. In the reading, he </w:t>
      </w:r>
      <w:r w:rsidR="00CE0351">
        <w:t>argues</w:t>
      </w:r>
      <w:r>
        <w:t xml:space="preserve"> that pride is most </w:t>
      </w:r>
      <w:r w:rsidR="00CE0351">
        <w:t>dangerous</w:t>
      </w:r>
      <w:r>
        <w:t xml:space="preserve"> of all sins</w:t>
      </w:r>
      <w:r w:rsidR="00036570">
        <w:t xml:space="preserve"> since it </w:t>
      </w:r>
      <w:r w:rsidR="00CE0351">
        <w:t>encourages</w:t>
      </w:r>
      <w:r w:rsidR="00036570">
        <w:t xml:space="preserve"> </w:t>
      </w:r>
      <w:r w:rsidR="00CE0351">
        <w:t>human</w:t>
      </w:r>
      <w:r w:rsidR="00036570">
        <w:t xml:space="preserve">s to sometimes place themselves "above God." He </w:t>
      </w:r>
      <w:r w:rsidR="00CE0351">
        <w:t>provides</w:t>
      </w:r>
      <w:r w:rsidR="00036570">
        <w:t xml:space="preserve"> a </w:t>
      </w:r>
      <w:r w:rsidR="00CE0351">
        <w:t>suggestion</w:t>
      </w:r>
      <w:r w:rsidR="00036570">
        <w:t xml:space="preserve"> that most individuals considering themselves as goo </w:t>
      </w:r>
      <w:r w:rsidR="00CE0351">
        <w:t>Christian</w:t>
      </w:r>
      <w:r w:rsidR="00036570">
        <w:t xml:space="preserve"> do not worship the true God and sees themselves above everyone, as depicted in modern society. </w:t>
      </w:r>
    </w:p>
    <w:p w:rsidR="00036570" w:rsidRDefault="00900D2E" w:rsidP="00156A93">
      <w:pPr>
        <w:pStyle w:val="ListParagraph"/>
        <w:numPr>
          <w:ilvl w:val="0"/>
          <w:numId w:val="1"/>
        </w:numPr>
        <w:spacing w:after="0" w:line="480" w:lineRule="auto"/>
      </w:pPr>
      <w:r w:rsidRPr="00036570">
        <w:t xml:space="preserve">“Do not waste time bothering whether you ‘love’ your neighbor; act as if you do, and you </w:t>
      </w:r>
      <w:r w:rsidR="00C35280">
        <w:t>will presently come to love him</w:t>
      </w:r>
      <w:r w:rsidRPr="00036570">
        <w:t>”</w:t>
      </w:r>
      <w:r w:rsidR="00C35280">
        <w:t xml:space="preserve"> (Lewis, 1952).</w:t>
      </w:r>
    </w:p>
    <w:p w:rsidR="005146BB" w:rsidRDefault="00900D2E" w:rsidP="00156A93">
      <w:pPr>
        <w:spacing w:after="0" w:line="480" w:lineRule="auto"/>
        <w:ind w:firstLine="360"/>
        <w:contextualSpacing/>
      </w:pPr>
      <w:r>
        <w:t xml:space="preserve">I </w:t>
      </w:r>
      <w:r w:rsidR="00CE0351">
        <w:t>found</w:t>
      </w:r>
      <w:r>
        <w:t xml:space="preserve"> this </w:t>
      </w:r>
      <w:r w:rsidR="00CE0351">
        <w:t>statement</w:t>
      </w:r>
      <w:r>
        <w:t xml:space="preserve"> to be </w:t>
      </w:r>
      <w:r>
        <w:t xml:space="preserve">true since our </w:t>
      </w:r>
      <w:r w:rsidR="00CE0351">
        <w:t>actions</w:t>
      </w:r>
      <w:r>
        <w:t xml:space="preserve"> much speak better than </w:t>
      </w:r>
      <w:r w:rsidR="00CE0351">
        <w:t>words</w:t>
      </w:r>
      <w:r>
        <w:t xml:space="preserve">. Additionally, I believe that we </w:t>
      </w:r>
      <w:r w:rsidR="00C35280">
        <w:t>cannot</w:t>
      </w:r>
      <w:r>
        <w:t xml:space="preserve"> force ourselves to love, but </w:t>
      </w:r>
      <w:r w:rsidR="00C35280">
        <w:t>our</w:t>
      </w:r>
      <w:r>
        <w:t xml:space="preserve"> </w:t>
      </w:r>
      <w:r w:rsidR="00C35280">
        <w:t>actions</w:t>
      </w:r>
      <w:r>
        <w:t xml:space="preserve"> make love grow. </w:t>
      </w:r>
      <w:r w:rsidR="00657AB6">
        <w:t xml:space="preserve">Lewis believes that good </w:t>
      </w:r>
      <w:r w:rsidR="00C35280">
        <w:t>Christians</w:t>
      </w:r>
      <w:r w:rsidR="00657AB6">
        <w:t xml:space="preserve"> usually unite </w:t>
      </w:r>
      <w:r w:rsidR="00C35280">
        <w:t>together</w:t>
      </w:r>
      <w:r w:rsidR="00657AB6">
        <w:t xml:space="preserve"> with their love for God. </w:t>
      </w:r>
      <w:r w:rsidR="00C35280">
        <w:t>However,</w:t>
      </w:r>
      <w:r w:rsidR="00CE0351">
        <w:t xml:space="preserve"> he criticizes that most of these </w:t>
      </w:r>
      <w:r w:rsidR="00C35280">
        <w:t>Christians fail to sacrifice their individuality</w:t>
      </w:r>
      <w:r w:rsidR="00CE0351">
        <w:t xml:space="preserve"> in uniting their love for God. Therefore, to show </w:t>
      </w:r>
      <w:r w:rsidR="00C35280">
        <w:t>true</w:t>
      </w:r>
      <w:r w:rsidR="00CE0351">
        <w:t xml:space="preserve"> love, we have to make </w:t>
      </w:r>
      <w:r w:rsidR="00C35280">
        <w:t>sacrifices</w:t>
      </w:r>
      <w:r w:rsidR="00CE0351">
        <w:t xml:space="preserve">. </w:t>
      </w:r>
    </w:p>
    <w:p w:rsidR="00156A93" w:rsidRDefault="00900D2E" w:rsidP="00156A93">
      <w:pPr>
        <w:spacing w:after="0" w:line="480" w:lineRule="auto"/>
        <w:contextualSpacing/>
        <w:jc w:val="left"/>
      </w:pPr>
      <w:r>
        <w:br w:type="page"/>
      </w:r>
    </w:p>
    <w:p w:rsidR="00CE0351" w:rsidRDefault="00900D2E" w:rsidP="00156A93">
      <w:pPr>
        <w:pStyle w:val="ListParagraph"/>
        <w:spacing w:after="0" w:line="480" w:lineRule="auto"/>
        <w:jc w:val="center"/>
      </w:pPr>
      <w:r>
        <w:lastRenderedPageBreak/>
        <w:t>Reference</w:t>
      </w:r>
    </w:p>
    <w:p w:rsidR="00CE0351" w:rsidRDefault="00900D2E" w:rsidP="00156A93">
      <w:pPr>
        <w:spacing w:after="0" w:line="480" w:lineRule="auto"/>
        <w:contextualSpacing/>
      </w:pPr>
      <w:r w:rsidRPr="00CE0351">
        <w:t>Lewis, C. S. (1952). Mere Christianity, rev. ed. New York, NY: Collier.</w:t>
      </w:r>
    </w:p>
    <w:sectPr w:rsidR="00CE0351" w:rsidSect="00156A93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0D2E" w:rsidRDefault="00900D2E">
      <w:pPr>
        <w:spacing w:after="0" w:line="240" w:lineRule="auto"/>
      </w:pPr>
      <w:r>
        <w:separator/>
      </w:r>
    </w:p>
  </w:endnote>
  <w:endnote w:type="continuationSeparator" w:id="0">
    <w:p w:rsidR="00900D2E" w:rsidRDefault="00900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0D2E" w:rsidRDefault="00900D2E">
      <w:pPr>
        <w:spacing w:after="0" w:line="240" w:lineRule="auto"/>
      </w:pPr>
      <w:r>
        <w:separator/>
      </w:r>
    </w:p>
  </w:footnote>
  <w:footnote w:type="continuationSeparator" w:id="0">
    <w:p w:rsidR="00900D2E" w:rsidRDefault="00900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33381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56A93" w:rsidRDefault="00900D2E" w:rsidP="00156A93">
        <w:pPr>
          <w:pStyle w:val="Header"/>
          <w:tabs>
            <w:tab w:val="left" w:pos="300"/>
          </w:tabs>
          <w:jc w:val="left"/>
        </w:pPr>
        <w:r w:rsidRPr="00156A93">
          <w:t>MERE CHRISTIANITY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70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93" w:rsidRDefault="00900D2E">
    <w:pPr>
      <w:pStyle w:val="Header"/>
    </w:pPr>
    <w:r>
      <w:t xml:space="preserve">Running head: </w:t>
    </w:r>
    <w:r w:rsidRPr="00156A93">
      <w:t>MERE CHRISTIAN</w:t>
    </w:r>
    <w:r>
      <w:t>ITY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633265"/>
    <w:multiLevelType w:val="hybridMultilevel"/>
    <w:tmpl w:val="1374AB88"/>
    <w:lvl w:ilvl="0" w:tplc="D562A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318A8DE" w:tentative="1">
      <w:start w:val="1"/>
      <w:numFmt w:val="lowerLetter"/>
      <w:lvlText w:val="%2."/>
      <w:lvlJc w:val="left"/>
      <w:pPr>
        <w:ind w:left="1080" w:hanging="360"/>
      </w:pPr>
    </w:lvl>
    <w:lvl w:ilvl="2" w:tplc="F6B2AF32" w:tentative="1">
      <w:start w:val="1"/>
      <w:numFmt w:val="lowerRoman"/>
      <w:lvlText w:val="%3."/>
      <w:lvlJc w:val="right"/>
      <w:pPr>
        <w:ind w:left="1800" w:hanging="180"/>
      </w:pPr>
    </w:lvl>
    <w:lvl w:ilvl="3" w:tplc="BAE2F82A" w:tentative="1">
      <w:start w:val="1"/>
      <w:numFmt w:val="decimal"/>
      <w:lvlText w:val="%4."/>
      <w:lvlJc w:val="left"/>
      <w:pPr>
        <w:ind w:left="2520" w:hanging="360"/>
      </w:pPr>
    </w:lvl>
    <w:lvl w:ilvl="4" w:tplc="FA5ADC2C" w:tentative="1">
      <w:start w:val="1"/>
      <w:numFmt w:val="lowerLetter"/>
      <w:lvlText w:val="%5."/>
      <w:lvlJc w:val="left"/>
      <w:pPr>
        <w:ind w:left="3240" w:hanging="360"/>
      </w:pPr>
    </w:lvl>
    <w:lvl w:ilvl="5" w:tplc="39DE792A" w:tentative="1">
      <w:start w:val="1"/>
      <w:numFmt w:val="lowerRoman"/>
      <w:lvlText w:val="%6."/>
      <w:lvlJc w:val="right"/>
      <w:pPr>
        <w:ind w:left="3960" w:hanging="180"/>
      </w:pPr>
    </w:lvl>
    <w:lvl w:ilvl="6" w:tplc="B634586C" w:tentative="1">
      <w:start w:val="1"/>
      <w:numFmt w:val="decimal"/>
      <w:lvlText w:val="%7."/>
      <w:lvlJc w:val="left"/>
      <w:pPr>
        <w:ind w:left="4680" w:hanging="360"/>
      </w:pPr>
    </w:lvl>
    <w:lvl w:ilvl="7" w:tplc="9F7A815A" w:tentative="1">
      <w:start w:val="1"/>
      <w:numFmt w:val="lowerLetter"/>
      <w:lvlText w:val="%8."/>
      <w:lvlJc w:val="left"/>
      <w:pPr>
        <w:ind w:left="5400" w:hanging="360"/>
      </w:pPr>
    </w:lvl>
    <w:lvl w:ilvl="8" w:tplc="DE4CA1B0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01D"/>
    <w:rsid w:val="00036570"/>
    <w:rsid w:val="00156A93"/>
    <w:rsid w:val="00387B2D"/>
    <w:rsid w:val="00505EAE"/>
    <w:rsid w:val="005146BB"/>
    <w:rsid w:val="005F7A97"/>
    <w:rsid w:val="00657AB6"/>
    <w:rsid w:val="0078601D"/>
    <w:rsid w:val="00900D2E"/>
    <w:rsid w:val="00922D97"/>
    <w:rsid w:val="00B63362"/>
    <w:rsid w:val="00C35280"/>
    <w:rsid w:val="00C46B85"/>
    <w:rsid w:val="00CE0351"/>
    <w:rsid w:val="00D11958"/>
    <w:rsid w:val="00EC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72FEC-E52B-4E7D-8326-4D359120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0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6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A9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56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A9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MORRIS</cp:lastModifiedBy>
  <cp:revision>2</cp:revision>
  <dcterms:created xsi:type="dcterms:W3CDTF">2020-01-28T04:12:00Z</dcterms:created>
  <dcterms:modified xsi:type="dcterms:W3CDTF">2020-01-28T04:12:00Z</dcterms:modified>
</cp:coreProperties>
</file>